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462"/>
        <w:gridCol w:w="1739"/>
        <w:gridCol w:w="2466"/>
        <w:gridCol w:w="6"/>
        <w:gridCol w:w="1444"/>
        <w:gridCol w:w="1113"/>
        <w:gridCol w:w="1228"/>
        <w:gridCol w:w="1729"/>
        <w:gridCol w:w="912"/>
        <w:gridCol w:w="964"/>
        <w:gridCol w:w="969"/>
      </w:tblGrid>
      <w:tr w:rsidR="00474979" w:rsidRPr="00474979" w:rsidTr="005414C9">
        <w:trPr>
          <w:gridAfter w:val="11"/>
          <w:wAfter w:w="14032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74979" w:rsidRPr="00474979" w:rsidTr="005414C9">
        <w:tc>
          <w:tcPr>
            <w:tcW w:w="8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 xml:space="preserve">Номер </w:t>
            </w:r>
            <w:proofErr w:type="spellStart"/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реест</w:t>
            </w:r>
            <w:proofErr w:type="spellEnd"/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ровой</w:t>
            </w:r>
            <w:proofErr w:type="spellEnd"/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 xml:space="preserve"> записи и дата занесения в реестр</w:t>
            </w:r>
          </w:p>
        </w:tc>
        <w:tc>
          <w:tcPr>
            <w:tcW w:w="14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Основание для включения (исключения) сведений в реест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</w:t>
            </w:r>
          </w:p>
        </w:tc>
        <w:tc>
          <w:tcPr>
            <w:tcW w:w="67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8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Сведения о предоставленной поддержке</w:t>
            </w:r>
          </w:p>
        </w:tc>
        <w:tc>
          <w:tcPr>
            <w:tcW w:w="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Информация о нарушении порядка и условий пре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доставления поддержки (если име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ется), в том числе о неце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левом исполь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зовании средств под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держки</w:t>
            </w:r>
          </w:p>
        </w:tc>
      </w:tr>
      <w:tr w:rsidR="00474979" w:rsidRPr="00474979" w:rsidTr="005414C9">
        <w:tc>
          <w:tcPr>
            <w:tcW w:w="8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14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наименова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ние юриди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ческого лица или фамилия, имя и отчес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тво (если имеется) индивиду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ального предпри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нимателя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основной госу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дарственный регистрационный номер записи о государственной регистрации юридического лица (ОГРН) или инди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видуального предприни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мателя (ОГРНИП)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идентифи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кационный номер налогопла</w:t>
            </w: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softHyphen/>
              <w:t>тельщика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вид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поддержки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форма поддержки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размер поддержки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i/>
                <w:iCs/>
                <w:color w:val="333333"/>
                <w:sz w:val="26"/>
                <w:szCs w:val="26"/>
              </w:rPr>
              <w:t>срок оказания поддержки</w:t>
            </w:r>
          </w:p>
        </w:tc>
        <w:tc>
          <w:tcPr>
            <w:tcW w:w="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148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2011год</w:t>
            </w: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25.04.11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21.04.2011 № 36/10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 Алимпиева Наталья Георгиевна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141006,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Войкова, д. 9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306502908300030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502902294405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предоставление льготы по арендной плате за помещение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арендные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платежи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уменьшены на 80%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Июнь, июль, август 2011 г.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25.04.11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21.04.2011 № 36/9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«Былина-ТМ»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141014, а/я № 19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1037700076853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7708087668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предоставление льготы по арендной плате за помещение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освобож</w:t>
            </w:r>
            <w:proofErr w:type="spell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дена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от уплаты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арендных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платежей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2011 год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02.11.11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10311103-Д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31.10.2011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ИП Демьяненко Оксана Владимировна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141014 МО, г.Мытищи, 1-я Крестьянская, д.2, к.2, кв.98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309502914800040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615001472417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71775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временно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02.11.11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№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10311101-Д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31.10.2011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ООО «Стар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Травел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Место нахождение: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ст. Мытищи ТЦ «Круиз» оф.10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141014, МО,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 В.Волошиной, д.48, оф.155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1115029005035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5029151964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150000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временно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02.11.11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10311102-Д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31.10.2011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НатураТренд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141008,МО,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Новомытищинский пр-т, д.4к.1,кв.66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1115029002880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5029149919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24939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временно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02.11.11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целевых бюджетных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10311104-Д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31.10.2011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«НТЦ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Электролаборатория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141002 МО,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Шараповская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д.1,кор.2/66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1115029003704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5029150706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133713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временно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18.11.11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№ 11161102-Д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16.11.2011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«АВ-Парк»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Местонахождение: г.Мытищи, Новомытищинский пр-т, вл.13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141033, МО, Мытищинский р-н, дер.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Коргашино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ул.Центральная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д.2а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1025003527548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502901001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временно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18.11.11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11161103-Д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16.11.2011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 Гнатенко Оксана Владимировна</w:t>
            </w:r>
          </w:p>
        </w:tc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141000, МО, г.Мытищи,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Сукромка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д.6, кв.44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311502910200021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254001065710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2573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временно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148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2012 год</w:t>
            </w: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23.01.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Решение Совета депутатов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от 19.01.2012 № 49/2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ИП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Куклев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Вячеслав Викторович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141009,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г. Мытищи,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Водопроводная станция, д.14, кв.2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304502934200121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502900216296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Включение в план приватизации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арендуемого помещения с последующей реализацией преимущественного права на его приобретение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4-й кв.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2012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23.01.12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19.01.2012 № 49/2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Выборнова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Алла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Владимировна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141009, г. Мытищи, ул. Веры Волошиной, д. 15, кв. 143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304502908600020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502900283743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Включение в план приватизации арендуемого помещения с последующей реализацией преимущественного права на его приобретение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4-й кв.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2012 года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20.02.12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16.02.2012 № 50/3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Частное охранное предприятие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«Агентство профессиональной безопасности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ХХI век»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141020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 Мира, д.20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1055005101744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5029080953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Включение в план приватизации арендуемого помещения с последующей реализацией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преимущественного права на его приобретение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Плановый период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приватиза</w:t>
            </w:r>
            <w:proofErr w:type="spell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ции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- 2012г.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20.02.12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16.02.2012 № 50/3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Багира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141002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Новомытищинский пр-т, д.30/1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1055005176005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5029087469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Включение в план приватизации арендуемого помещения с последующей реализацией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преимущественного права на его приобретение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плановый период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привати</w:t>
            </w:r>
            <w:proofErr w:type="spell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зации</w:t>
            </w:r>
            <w:proofErr w:type="spell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- 2012 г.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15.10.12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целевых бюджетных средств Мытищинского муниципального района в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10121201-Д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12.10.2012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ИП Осипов Геннадий Михайлович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141008 г. Мытищи, ул. Щербакова, д.15А, кв.55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311502931900011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502913916619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149670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временно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15.10.12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10121203-Д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12.10.2012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Хрулев</w:t>
            </w:r>
            <w:proofErr w:type="spell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Виктор Дмитриевич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141006,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Олимпийский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пр-т., 25/1-69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311502930700111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502901339251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7.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29.10.12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10251201-Д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25.10.2012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 Савельева Елена Ивановна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141006,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Олимпийский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пр-т, д.26, к.1, кв.21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312502922600020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502902490600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133000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03.12.12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11301205-Д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30.11.2012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ИП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Калиш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Местонахождение: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Мытищинский р-н, ПГ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Пироговский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Рыбальский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проезд, д.10.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141008 г. Мытищи, ул. Крупской, д.19, кв. 17.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312502929000061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502905810375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45330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03.12.12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11301204-Д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от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30.11.2012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ИП Голубев Владислав Валерьевич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Местонахождение: г. Мытищи, ул. В.Волошиной, д.20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127287, г. Москва, Петровско-Разумовский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-д, д.25, к.3,вк.65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311774634800634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771473784879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12211202-Д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21.12.2012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 Тихонов Руслан Владимирович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141014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В.Волошиной, д.22, к.1, кв. 39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312502929600074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121508601182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34000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11. 24.12.12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целевых бюджетных средств Мытищинского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12211202-Д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21.12.2012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ИП Ильин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Петр Вячеславович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141, г.Мытищи, ул.Летная, д.46, к.3, кв.128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312502922300043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502914690509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23058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12. 24.12.12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12211202-Д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от 21.12.2012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ИП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Закалмалдина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141014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Октябрьский пр-т, д.16А, кв.150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312502928900035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502913122750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92415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13. 24.12.12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целевых бюджетных средств Мытищинского муниципального района в форме субсидий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12211203-Д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21.12.2012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ФармУют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141021,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Троицкая, д.11,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пом.XVI</w:t>
            </w:r>
            <w:proofErr w:type="spellEnd"/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1127746010920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7715899251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67527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148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2013 год</w:t>
            </w: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19.04.13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Решение Совета депутатов от 21.03.2013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№ 66/11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«Информационный центр «ЛОГОС -К»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141008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Мира, 24/5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1025003532344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5029041834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Реализация преимущественного права на приобретение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собственность арендуемого муниципального имущества субъектами малого и среднего предпринимательства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купли-продажи от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16.04.2013 № 04161301-Д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30.04.13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21.03.2013 № 66/11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Выборнова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А.В.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141014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В. Волошиной, д. 22, корп. 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304502908600020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502900283743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Реализация преимущественного права на приобретение собственность арендуемого муниципального имущества субъектами малого и среднего предпринимательства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купли-продажи от 26.04.2013 № 04261301-Д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3.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06.06.13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18.04.2013 № 67/7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ЮАССтрой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141014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Селезнева,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д. 21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1025003532234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5029041190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Реализация преимущественного права на приобретение собственность арендуемого муниципального имущества субъектами малого и предпринимательства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купли-продажи от 03.06.2013 № 06031301-Д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23.09.13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09201301-Д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20.09.2013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«НПП МЕРА»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141002,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Колпокова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д.2, корпус №13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1025003532091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5029023560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588235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23.09.13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09201302-Д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20.09.2013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НПО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Ремтепло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Юридический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141009,г.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Карла Маркса, д.4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141009,г.Мытищиул.Колонцова</w:t>
            </w:r>
            <w:proofErr w:type="gram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д.5, а/я 199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1037739264804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7705118597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764706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23.09.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Договор о предоставлении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09201303-Д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20.09.2013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«М-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Вижн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141002, 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Колпокова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д.2,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корпус 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1095029001968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5029124495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341309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23.09.13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№ 09201304-Д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20.09.2013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НОУ «Центр образования для детей «Глобус»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141002,г.Мытищи</w:t>
            </w:r>
            <w:proofErr w:type="gram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Шараповская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д.1/91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1065029120243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5029091024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204000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23.09.13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09201305-Д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20.09.2013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ГлавЭлектроСнаб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141004,г.Мытищи</w:t>
            </w:r>
            <w:proofErr w:type="gram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Силикатный 1-й пер., д.3А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1065029128262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5029095607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600000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28.10.13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10241301-Д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24.10.2013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«Вита»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Юридический адрес: 141018, г.Мытищи,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ул.Сукромка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д.5,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пом. VIII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141007, г. Мытищи, 2-й Щелковский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-д, д.3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1135029000435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5029170170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600000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28.10.13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№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10241302-Д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24.10.2013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ЗАО «Детский досуговый центр «УМКА»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Юридический адрес: 141021,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 Благовещенская, д.17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141021,г.Мытищи</w:t>
            </w:r>
            <w:proofErr w:type="gram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ул.Летная, д.36, к.1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1105029009205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5029140610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28.10.13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10241303-Д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24.10.2013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 Данилова Юлия Георгиевна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141006,г.Мытищи</w:t>
            </w:r>
            <w:proofErr w:type="gram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Олимпийский проспект, д.15, к.2, кв. 53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306502935600085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502908512280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12.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28.10.13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10241304-Д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24.10.2013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ННОУ «Школа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Монтессори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Елиса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141006,г.Мытищи</w:t>
            </w:r>
            <w:proofErr w:type="gramEnd"/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1-й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Рупасовский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переулок, д. 9/2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1035005506876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502901001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13.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28.10.13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10241305-Д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от 24.10.2013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«Семейный центр «ДЕТСТВО»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141021,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Благовещенская, д.17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1115029008082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5029154771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10.12.13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12061301-Д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06.12.2013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«Посейдон-Инвест»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Юридический адрес:141013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ул.Силикатная, д.36А, стр.2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Почтовый адрес: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141008 г.Мытищи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Колпакова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д.44А, пом.67/2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1135029002217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5029171939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10.12.13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субсидии за счет средств бюджета Мытищинск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12061302-Д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06.12.2013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ИП Гурова Валентина Юрьевна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141006 г.Мытищи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Олимпийский проспект, д.21, к.1, кв.109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313502929100010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503808039270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214899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16.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10.12.13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12061303-Д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06.12.2013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«Жостовская фабрика декоративной росписи»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141036, Мытищинский район,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д.Жостово</w:t>
            </w:r>
            <w:proofErr w:type="spellEnd"/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1055005103768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5029081227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17.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10.12.13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12061304-Д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06.12.2013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ТерраСПА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141006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 Воровского, д.1, офис №6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1085029007250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5029117603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18.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10.12.13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12061305-Д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06.12.2013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ЗАО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МедСил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141002 г.Мытищи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Ядреевская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д.4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1025003518561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5029013989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19.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10.12.13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мунициципального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12061306-Д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от 06.12.2013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«Линия»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141014 г.Мытищи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 3-я Крестьянская, д.25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1025003526778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5029066902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986851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148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2014 год</w:t>
            </w: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24.07.14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17.07.2014 № 86/11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«МАК»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141002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Новомытищинский проспект, д. 30/1, пом.2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1055005172012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5029087194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Реализация преимущественного права на приобретение собственность арендуемого муниципального имущества субъектами малого и среднего предпринимательства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купли-продажи от 21.08.2014 № 08211401-Д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9.10.14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Решение Совета депутатов от 25.09.2014 № 2/3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ИП Авдеев В.Н.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141021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ул.Юбилейная,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д. 35, корп.2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пом.I</w:t>
            </w:r>
            <w:proofErr w:type="spellEnd"/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304770001298144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771670801844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имущественная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Реализация преимущественного права на приобретение собственность арендуемого муниципального имущества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субъектами малого и среднего предпринимательства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купли-продажи от 21.10.2014 № 10211401-Д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субсидии за счет средств бюджета Мытищинского 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11261404-Д от 26.11.2014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НПП «Мера»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141002, г.Мытищи, 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Колпакова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д.2,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кор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. №13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1025003532091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5029023560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средств бюджета Мытищинского 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11261405-Д от 26.11.2014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ИП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Солодкина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О.Н.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141006, г. Мытищи, Олимпийский проспект, д.15, кор.12А, кв.14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314502916000022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502902853188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субсидии за счет средств бюджета Мытищинского 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№ 12101405-Д от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10.12.2014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"НТЦ-XXI"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141031, Мытищинский р-н, д.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Сгонники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ул. Промышленная,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владение 7, стр.2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1025003526349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5029058098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субсидии за счет средств бюджета Мытищинского 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12101401-Д от 10.12.2014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"ИНТЕК"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141031, Мытищинский р-н,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д.Сгонники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ул.Промышленная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вл.</w:t>
            </w: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7,стр.</w:t>
            </w:r>
            <w:proofErr w:type="gram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1045005507656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5029076386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Договор о предоставлении субсидии за счет средств бюджета Мытищинского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12101406-Д от 10.12.2014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ЗАО "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МедСил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141002, г. Мытищи, 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Ядреевская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дом 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1025003518561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5029013989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989889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субсидии за счет средств бюджета Мытищинского 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12101403-Д от 10.12.2014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"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Вентпродукт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141051 Мытищинский р-н, д.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Новосельцево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ул. Центральная, д.81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1075038016371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5016017182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Договор о предоставлении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субсидии за счет средств бюджета Мытищинского 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 12101402-Д от 10.12.2014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"Внешний вид"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141008, г. Мытищи, ул. Мира, д.24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1065029120870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5029091257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834231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24.12.14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о предоставлении субсидии за счет средств бюджета Мытищинского муниципального района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№12101404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-Д от 10.12.2014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"ЦОМ "МОСТ-1"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141007, Мытищинский район,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 Проезжая, д. 6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1145029007617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5029186766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962880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proofErr w:type="gram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148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2015 год</w:t>
            </w: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15.10.15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№10051502-Д от 05.10.2015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«ИНТЕК»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Мытищинский р-он, д.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Сгонники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ул. Промышленная, вл. 7, стр. 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1045005507656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5029076386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29.10.2015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15.10.15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№10051501-Д от 05.10.2015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«НТЦ-ХХI»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Мытищинский район, д.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Беляниново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Промышленный проезд, строение 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1025003526349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5029058098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08.10.2015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15.10.15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№10151502-Д от 15.10.2015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МедСил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г. Мытищи, ул.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Ядреевская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дом 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1025003518561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5029013989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30.10.2015; 11.12.2015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15.10.15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№10151503-Д от 15.10.2015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ОАО «Мытищинский молочный завод»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 Бояринова, д.27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1035005501684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5029007720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29.10.2015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№11231506-Д от 23.11.2015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«АПК «Содействие»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ул.Фрунзе, д.1, к.1-194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1135029002900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5029172643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581922,0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Договор №11231506-Д от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23.11.2015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Вентпродукт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Мытищинский район, деревня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Новосельцево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, ул. </w:t>
            </w: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Центральная, д.81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1075038016371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5016017182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1000000,0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№11231507-Д от 23.11.2015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МиР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Мытищинский р-н., рабочий поселок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Пироговский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ул. Сазонова, д. 5, пом. V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1105029005620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5029137938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459833,0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12.12.2015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№11231509-Д от 23.11.2015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"НИКАДЕНТ"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 г,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Шараповская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дом № 1, корпус 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1035005519724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5029071081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75985,0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13.12.2015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9.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№11231510-Д от 23.11.2015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"НИКАДЕНТ-Л"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 г, Борисовка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дом № 4А, строение 1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1135029008146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5029177761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34000,0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№11231511-Д от 23.11.2015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"НИКАДЕНТ-М"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Мытищи г, Белобородова 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ул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, дом № 2, корпус 3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1055005147196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5029084274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133134,0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15.12.2015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№11231508-Д от 23.11.2014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Промтехгаз</w:t>
            </w:r>
            <w:proofErr w:type="spellEnd"/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4529-й проезд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1025003513920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5029064662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821186,0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16.12.2015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rPr>
          <w:trHeight w:val="1780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12.</w:t>
            </w:r>
          </w:p>
          <w:p w:rsidR="00474979" w:rsidRPr="00474979" w:rsidRDefault="00474979" w:rsidP="00474979">
            <w:pPr>
              <w:spacing w:before="100" w:beforeAutospacing="1" w:after="100" w:afterAutospacing="1" w:line="374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25.11.15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Договор №11231505-Д от 23.11.2015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ООО «ЦОМ «МОСТ-1»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г. Мытищи, ул. Проезжая, д. 6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1145029007617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5029186766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893940,0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before="100" w:beforeAutospacing="1" w:after="100" w:afterAutospacing="1" w:line="374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17.12.2015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979" w:rsidRPr="00474979" w:rsidTr="005414C9">
        <w:tc>
          <w:tcPr>
            <w:tcW w:w="148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979" w:rsidRPr="00474979" w:rsidTr="005414C9">
        <w:trPr>
          <w:trHeight w:val="526"/>
        </w:trPr>
        <w:tc>
          <w:tcPr>
            <w:tcW w:w="148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474979" w:rsidRPr="00474979" w:rsidRDefault="00474979" w:rsidP="004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979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2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val="en-US"/>
              </w:rPr>
              <w:t xml:space="preserve">016 </w:t>
            </w: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год</w:t>
            </w: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05.07.2016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№10131601-Д о предоставлении субсидии за счет средств бюджета городского округа Мытищи от 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ООО «ЦОМ «МОСТ-1»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141007, г. Мытищи, ул. Проезжая, д. 6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1145029007617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5029186766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302041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2.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08.07.2016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№10131602-Д о предоставлении субсидии за счет средств бюджета городского округа Мытищи от 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ООО «Мытищинский молочный завод»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141009 г. Мытищи, ул. Бояринова, д.26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1155029010179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5029203771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171429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lastRenderedPageBreak/>
              <w:t>3.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11.08.2016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№10131603-Д о предоставлении субсидии за счет средств бюджета городского округа Мытищи от 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Гормедцентр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141006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г. Мытищи, ул. Рождественская, д. 7, пом. XXI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1135029011237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5029180595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236734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4.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12.08.2016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№10131604-Д о предоставлении субсидии за счет средств бюджета городского округа Мытищи от 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АНОО ШКОЛА «ВЕКТОР»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141002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г. Мытищи, Новомытищинский проспект, д. 26А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1155000003784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5029202320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89796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lastRenderedPageBreak/>
              <w:t>5.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12.08.2016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№10131605-Д о предоставлении субсидии за счет средств бюджета городского округа Мытищи от 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ЗАО «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МедСил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141002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г. Мытищи, ул.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Ядреевская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, д.4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1025003518561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5029013989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244898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6.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12.08.2016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№10131606-Д о предоставлении субсидии за счет средств бюджета городского округа Мытищи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от </w:t>
            </w: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lastRenderedPageBreak/>
              <w:t>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lastRenderedPageBreak/>
              <w:t>ИП Совельева Анна Васильевна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141011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г. Мытищи, ул.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Колпакова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, д. 37, кв. 35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316502900054770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246601779810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400000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7.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15.08.2016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№10131607-Д о предоставлении субсидии за счет средств бюджета городского округа Мытищи от 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Интек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141031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Городской округ Мытищи, дер.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Сгонники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 xml:space="preserve">, ул.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Промышлен-ная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, вл.7, стр.2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1045005507656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5029076386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400000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  <w:tr w:rsidR="00474979" w:rsidRPr="00474979" w:rsidTr="005414C9"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8.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18.08.2016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Договор №10131608-Д о предоставлении субсидии за счет средств бюджета городского округа Мытищи от 13.10.2016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ООО «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Промтехгаз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»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141002</w:t>
            </w:r>
          </w:p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г. Мытищи, 4529-й проезд, административное здание</w:t>
            </w:r>
          </w:p>
        </w:tc>
        <w:tc>
          <w:tcPr>
            <w:tcW w:w="1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1025003513920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5029064662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финансовая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субсидия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155102 руб.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pStyle w:val="a3"/>
              <w:spacing w:line="374" w:lineRule="atLeast"/>
              <w:rPr>
                <w:rFonts w:ascii="Helvetica" w:hAnsi="Helvetica" w:cs="Helvetica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6"/>
                <w:szCs w:val="26"/>
              </w:rPr>
              <w:t>едино-временно</w:t>
            </w:r>
            <w:proofErr w:type="gram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4979" w:rsidRDefault="00474979" w:rsidP="00474979">
            <w:pPr>
              <w:rPr>
                <w:rFonts w:ascii="Helvetica" w:hAnsi="Helvetica" w:cs="Helvetica"/>
                <w:color w:val="333333"/>
                <w:sz w:val="26"/>
                <w:szCs w:val="26"/>
              </w:rPr>
            </w:pPr>
          </w:p>
        </w:tc>
      </w:tr>
    </w:tbl>
    <w:p w:rsidR="003B7D8F" w:rsidRDefault="003B7D8F" w:rsidP="007B185D"/>
    <w:sectPr w:rsidR="003B7D8F" w:rsidSect="005414C9">
      <w:pgSz w:w="16838" w:h="11905" w:orient="landscape" w:code="9"/>
      <w:pgMar w:top="567" w:right="1134" w:bottom="993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79"/>
    <w:rsid w:val="00020497"/>
    <w:rsid w:val="001E2BCF"/>
    <w:rsid w:val="001F1C73"/>
    <w:rsid w:val="00206793"/>
    <w:rsid w:val="00216D9F"/>
    <w:rsid w:val="002C5978"/>
    <w:rsid w:val="00303B2F"/>
    <w:rsid w:val="0031400D"/>
    <w:rsid w:val="00331B3C"/>
    <w:rsid w:val="003B7D8F"/>
    <w:rsid w:val="00422E8F"/>
    <w:rsid w:val="004461A7"/>
    <w:rsid w:val="00474979"/>
    <w:rsid w:val="004B4E08"/>
    <w:rsid w:val="004F555D"/>
    <w:rsid w:val="00525CB2"/>
    <w:rsid w:val="005414C9"/>
    <w:rsid w:val="00557733"/>
    <w:rsid w:val="00566530"/>
    <w:rsid w:val="005B129B"/>
    <w:rsid w:val="00676B5A"/>
    <w:rsid w:val="007B185D"/>
    <w:rsid w:val="007D5A5A"/>
    <w:rsid w:val="008D1386"/>
    <w:rsid w:val="00915CB0"/>
    <w:rsid w:val="009279F1"/>
    <w:rsid w:val="0096347C"/>
    <w:rsid w:val="00976BAB"/>
    <w:rsid w:val="00996327"/>
    <w:rsid w:val="009F3E6A"/>
    <w:rsid w:val="00C05371"/>
    <w:rsid w:val="00C86940"/>
    <w:rsid w:val="00CE5142"/>
    <w:rsid w:val="00D27EEF"/>
    <w:rsid w:val="00DE334F"/>
    <w:rsid w:val="00DF7356"/>
    <w:rsid w:val="00E07A43"/>
    <w:rsid w:val="00F34DB6"/>
    <w:rsid w:val="00F83E71"/>
    <w:rsid w:val="00F92370"/>
    <w:rsid w:val="00FA2C41"/>
    <w:rsid w:val="00FB10AF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0A897-0E00-46B6-A138-582E6255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525CB2"/>
    <w:pPr>
      <w:tabs>
        <w:tab w:val="left" w:pos="14280"/>
      </w:tabs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5">
    <w:name w:val="Подзаголовок Знак"/>
    <w:basedOn w:val="a0"/>
    <w:link w:val="a4"/>
    <w:uiPriority w:val="99"/>
    <w:rsid w:val="00525CB2"/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F9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Саушева Олеся Вячеславовна</cp:lastModifiedBy>
  <cp:revision>2</cp:revision>
  <cp:lastPrinted>2019-04-17T07:06:00Z</cp:lastPrinted>
  <dcterms:created xsi:type="dcterms:W3CDTF">2022-01-12T06:25:00Z</dcterms:created>
  <dcterms:modified xsi:type="dcterms:W3CDTF">2022-01-12T06:25:00Z</dcterms:modified>
</cp:coreProperties>
</file>